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9CB" w:rsidRDefault="004549CB" w:rsidP="004549CB">
      <w:pPr>
        <w:jc w:val="center"/>
      </w:pPr>
      <w:r>
        <w:t>Муниципальное автономное общеобразовательное учреждение</w:t>
      </w:r>
    </w:p>
    <w:p w:rsidR="004549CB" w:rsidRDefault="004549CB" w:rsidP="004549CB">
      <w:pPr>
        <w:jc w:val="center"/>
      </w:pPr>
      <w:r>
        <w:t>«Нижнетуринская гимназия»</w:t>
      </w:r>
    </w:p>
    <w:p w:rsidR="004549CB" w:rsidRDefault="004549CB" w:rsidP="004549CB"/>
    <w:p w:rsidR="004549CB" w:rsidRDefault="004549CB" w:rsidP="004549CB">
      <w:r>
        <w:t>Принято                                                                                         Утверждаю</w:t>
      </w:r>
    </w:p>
    <w:p w:rsidR="004549CB" w:rsidRDefault="004549CB" w:rsidP="004549CB">
      <w:r>
        <w:t xml:space="preserve">предметно-методической кафедрой                                          </w:t>
      </w:r>
      <w:r w:rsidR="00233491">
        <w:t>и.о. д</w:t>
      </w:r>
      <w:r>
        <w:t>иректор</w:t>
      </w:r>
      <w:r w:rsidR="00233491">
        <w:t>а</w:t>
      </w:r>
    </w:p>
    <w:p w:rsidR="004549CB" w:rsidRDefault="004549CB" w:rsidP="004549CB">
      <w:r>
        <w:t>учителей иностранных языков                                                  МАОУ «НТГ»</w:t>
      </w:r>
    </w:p>
    <w:p w:rsidR="004549CB" w:rsidRDefault="00233491" w:rsidP="004549CB">
      <w:r>
        <w:t>Протокол № 1 от 29</w:t>
      </w:r>
      <w:r w:rsidR="00AA34E6">
        <w:t xml:space="preserve"> августа 2019</w:t>
      </w:r>
      <w:r w:rsidR="004549CB">
        <w:t xml:space="preserve"> года                             </w:t>
      </w:r>
      <w:r w:rsidR="00AA34E6">
        <w:t xml:space="preserve">       </w:t>
      </w:r>
      <w:proofErr w:type="spellStart"/>
      <w:r w:rsidR="00AA34E6">
        <w:t>______________</w:t>
      </w:r>
      <w:r>
        <w:t>Ю.А.Соколова</w:t>
      </w:r>
      <w:proofErr w:type="spellEnd"/>
    </w:p>
    <w:p w:rsidR="004549CB" w:rsidRDefault="004549CB" w:rsidP="004549CB">
      <w:r>
        <w:t>Руковод</w:t>
      </w:r>
      <w:r w:rsidR="00AA34E6">
        <w:t xml:space="preserve">итель __________ </w:t>
      </w:r>
      <w:proofErr w:type="spellStart"/>
      <w:r w:rsidR="00AA34E6">
        <w:t>Л.Р.Сагитова</w:t>
      </w:r>
      <w:proofErr w:type="spellEnd"/>
      <w:r w:rsidR="00AA34E6">
        <w:t xml:space="preserve">             </w:t>
      </w:r>
      <w:r w:rsidR="00233491">
        <w:t xml:space="preserve">                     Приказ № 165</w:t>
      </w:r>
      <w:r w:rsidR="00AA34E6">
        <w:t xml:space="preserve"> от 30.08.2019</w:t>
      </w:r>
      <w:r>
        <w:t>г.</w:t>
      </w:r>
    </w:p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>
      <w:pPr>
        <w:jc w:val="center"/>
      </w:pPr>
      <w:r>
        <w:t>РАБОЧАЯ ПРОГРАММА</w:t>
      </w:r>
    </w:p>
    <w:p w:rsidR="004549CB" w:rsidRDefault="004549CB" w:rsidP="004549CB">
      <w:pPr>
        <w:jc w:val="center"/>
      </w:pPr>
      <w:r>
        <w:t>по английскому языку</w:t>
      </w:r>
    </w:p>
    <w:p w:rsidR="004549CB" w:rsidRDefault="004549CB" w:rsidP="004549CB">
      <w:pPr>
        <w:jc w:val="center"/>
      </w:pPr>
      <w:r>
        <w:t>в 10  классе</w:t>
      </w:r>
    </w:p>
    <w:p w:rsidR="004549CB" w:rsidRDefault="004549CB" w:rsidP="004549CB">
      <w:pPr>
        <w:jc w:val="center"/>
      </w:pPr>
    </w:p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>
      <w:pPr>
        <w:jc w:val="right"/>
      </w:pPr>
      <w:r>
        <w:t>Составитель:</w:t>
      </w:r>
    </w:p>
    <w:p w:rsidR="004549CB" w:rsidRDefault="004549CB" w:rsidP="004549CB">
      <w:pPr>
        <w:jc w:val="right"/>
      </w:pPr>
      <w:r>
        <w:t>Неустроева Татьяна Михайловна,</w:t>
      </w:r>
    </w:p>
    <w:p w:rsidR="004549CB" w:rsidRDefault="004549CB" w:rsidP="004549CB">
      <w:pPr>
        <w:jc w:val="right"/>
      </w:pPr>
      <w:r>
        <w:t>учитель иностранных языков,</w:t>
      </w:r>
    </w:p>
    <w:p w:rsidR="004549CB" w:rsidRDefault="004549CB" w:rsidP="004549CB">
      <w:pPr>
        <w:jc w:val="right"/>
      </w:pPr>
      <w:r>
        <w:t>высшая квалификационная</w:t>
      </w:r>
    </w:p>
    <w:p w:rsidR="004549CB" w:rsidRDefault="004549CB" w:rsidP="004549CB">
      <w:pPr>
        <w:jc w:val="right"/>
      </w:pPr>
      <w:r>
        <w:t>категория</w:t>
      </w:r>
    </w:p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/>
    <w:p w:rsidR="004549CB" w:rsidRDefault="004549CB" w:rsidP="004549CB">
      <w:pPr>
        <w:jc w:val="center"/>
      </w:pPr>
      <w:r>
        <w:t>Нижняя Тура</w:t>
      </w:r>
    </w:p>
    <w:p w:rsidR="004549CB" w:rsidRDefault="00AA34E6" w:rsidP="004549CB">
      <w:pPr>
        <w:jc w:val="center"/>
      </w:pPr>
      <w:r>
        <w:t>2019</w:t>
      </w:r>
      <w:r w:rsidR="004549CB">
        <w:t xml:space="preserve"> год</w:t>
      </w:r>
    </w:p>
    <w:p w:rsidR="00641A49" w:rsidRDefault="00641A49" w:rsidP="00641A49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641A49" w:rsidRDefault="00641A49" w:rsidP="00641A49">
      <w:r>
        <w:t>Данная программа составлена на основании следующих документов:</w:t>
      </w:r>
    </w:p>
    <w:p w:rsidR="00641A49" w:rsidRDefault="00641A49" w:rsidP="00641A49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rPr>
          <w:color w:val="000000"/>
        </w:rPr>
        <w:t>Федерального государственного образовательного стандарта начального образования</w:t>
      </w:r>
    </w:p>
    <w:p w:rsidR="00641A49" w:rsidRDefault="00641A49" w:rsidP="00641A49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t xml:space="preserve">Апальков В.Г. Английский язык. Рабочие программы. Предметная линия учебников «Английский в фокусе» 10-11 классы: пособие для учителей </w:t>
      </w:r>
      <w:proofErr w:type="spellStart"/>
      <w:r>
        <w:t>общеобразоват</w:t>
      </w:r>
      <w:proofErr w:type="spellEnd"/>
      <w:r>
        <w:t>. учреждений / В.Г.Апальков. – М.</w:t>
      </w:r>
      <w:proofErr w:type="gramStart"/>
      <w:r>
        <w:t xml:space="preserve"> :</w:t>
      </w:r>
      <w:proofErr w:type="gramEnd"/>
      <w:r>
        <w:t xml:space="preserve"> Просвещение, 2012.</w:t>
      </w:r>
    </w:p>
    <w:p w:rsidR="00641A49" w:rsidRDefault="00641A49" w:rsidP="00641A49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t xml:space="preserve">УМК Английский язык, 10 класс: учеб. для </w:t>
      </w:r>
      <w:proofErr w:type="spellStart"/>
      <w:r>
        <w:t>общеобразоват</w:t>
      </w:r>
      <w:proofErr w:type="spellEnd"/>
      <w:r>
        <w:t>. организаций /</w:t>
      </w:r>
      <w:r w:rsidRPr="008D4C55">
        <w:t>[</w:t>
      </w:r>
      <w:proofErr w:type="spellStart"/>
      <w:r>
        <w:t>авт.</w:t>
      </w:r>
      <w:r w:rsidR="00F4033B">
        <w:t>О.В.Афанасьева</w:t>
      </w:r>
      <w:proofErr w:type="spellEnd"/>
      <w:r w:rsidR="00F4033B">
        <w:t xml:space="preserve">, Д.Дули, И.В.Михеева и </w:t>
      </w:r>
      <w:proofErr w:type="spellStart"/>
      <w:proofErr w:type="gramStart"/>
      <w:r w:rsidR="00F4033B">
        <w:t>др</w:t>
      </w:r>
      <w:proofErr w:type="spellEnd"/>
      <w:proofErr w:type="gramEnd"/>
      <w:r w:rsidRPr="008D4C55">
        <w:t>]</w:t>
      </w:r>
      <w:r w:rsidR="00F4033B">
        <w:t>. – 3</w:t>
      </w:r>
      <w:r>
        <w:t xml:space="preserve">-е изд.- М.: </w:t>
      </w:r>
      <w:r>
        <w:rPr>
          <w:lang w:val="en-US"/>
        </w:rPr>
        <w:t>ExpressPublishing</w:t>
      </w:r>
      <w:r w:rsidRPr="008D4C55">
        <w:t xml:space="preserve">: </w:t>
      </w:r>
      <w:r>
        <w:t>Просвещение</w:t>
      </w:r>
      <w:r w:rsidRPr="008D4C55">
        <w:t xml:space="preserve"> 2017.</w:t>
      </w:r>
      <w:r w:rsidRPr="00F4033B">
        <w:t xml:space="preserve"> –(</w:t>
      </w:r>
      <w:r>
        <w:t>Английский в фокусе</w:t>
      </w:r>
      <w:r w:rsidRPr="00F4033B">
        <w:t>)</w:t>
      </w:r>
    </w:p>
    <w:p w:rsidR="00641A49" w:rsidRDefault="00641A49" w:rsidP="00641A49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t>Образовательной программы МАОУ «Нижнетуринская гимназия»</w:t>
      </w:r>
    </w:p>
    <w:p w:rsidR="00641A49" w:rsidRDefault="00641A49" w:rsidP="00641A49">
      <w:pPr>
        <w:widowControl/>
        <w:numPr>
          <w:ilvl w:val="0"/>
          <w:numId w:val="1"/>
        </w:numPr>
        <w:suppressAutoHyphens w:val="0"/>
        <w:autoSpaceDE/>
        <w:autoSpaceDN w:val="0"/>
      </w:pPr>
      <w:r>
        <w:t>Учебного плана МАОУ «Нижнетуринская гимназия»</w:t>
      </w:r>
    </w:p>
    <w:p w:rsidR="00641A49" w:rsidRDefault="00641A49" w:rsidP="00641A49">
      <w:pPr>
        <w:ind w:firstLine="708"/>
      </w:pPr>
      <w:r>
        <w:t>Предлагаем</w:t>
      </w:r>
      <w:r w:rsidR="00F4033B">
        <w:t>ая программа предназначена для 10</w:t>
      </w:r>
      <w:r>
        <w:t xml:space="preserve"> классов общеобразовательных учреждений и составлена в соответствии с требованиями федерального компонента Государственного стандарта основного общего образования по ИЯ.</w:t>
      </w:r>
    </w:p>
    <w:p w:rsidR="00641A49" w:rsidRDefault="00641A49" w:rsidP="00641A49">
      <w:pPr>
        <w:suppressAutoHyphens w:val="0"/>
        <w:autoSpaceDN w:val="0"/>
        <w:adjustRightInd w:val="0"/>
        <w:ind w:left="720"/>
        <w:rPr>
          <w:b/>
          <w:bCs/>
          <w:i/>
          <w:iCs/>
        </w:rPr>
      </w:pPr>
    </w:p>
    <w:p w:rsidR="00641A49" w:rsidRPr="00F4033B" w:rsidRDefault="00641A49" w:rsidP="00641A49">
      <w:pPr>
        <w:suppressAutoHyphens w:val="0"/>
        <w:autoSpaceDN w:val="0"/>
        <w:adjustRightInd w:val="0"/>
        <w:ind w:left="720"/>
        <w:rPr>
          <w:b/>
          <w:bCs/>
          <w:i/>
          <w:iCs/>
        </w:rPr>
      </w:pPr>
      <w:r w:rsidRPr="00F4033B">
        <w:rPr>
          <w:b/>
          <w:bCs/>
          <w:i/>
          <w:iCs/>
        </w:rPr>
        <w:t>Цели и задачи курса</w:t>
      </w:r>
    </w:p>
    <w:p w:rsidR="00F4033B" w:rsidRPr="00F4033B" w:rsidRDefault="00641A49" w:rsidP="00F4033B">
      <w:pPr>
        <w:widowControl/>
        <w:suppressAutoHyphens w:val="0"/>
        <w:autoSpaceDE/>
        <w:spacing w:line="360" w:lineRule="auto"/>
        <w:ind w:left="500" w:right="7"/>
        <w:rPr>
          <w:lang w:eastAsia="ru-RU"/>
        </w:rPr>
      </w:pPr>
      <w:r w:rsidRPr="00F4033B">
        <w:rPr>
          <w:bCs/>
          <w:iCs/>
        </w:rPr>
        <w:t>Федеральный базисный учебный план для образовательных учреждений Российской Федерации отводит 102 часа для обязательного изучения учебного предмета на этапе ос</w:t>
      </w:r>
      <w:r w:rsidR="00F4033B" w:rsidRPr="00F4033B">
        <w:rPr>
          <w:bCs/>
          <w:iCs/>
        </w:rPr>
        <w:t>новного (общего) образования в 10 классе</w:t>
      </w:r>
      <w:r w:rsidRPr="00F4033B">
        <w:rPr>
          <w:bCs/>
          <w:iCs/>
        </w:rPr>
        <w:t xml:space="preserve">, из расчёта трёх учебных часов в неделю. </w:t>
      </w:r>
      <w:r w:rsidRPr="00F4033B">
        <w:t>В процессе изучения английского языка согласно программам реализуются следующие цели:</w:t>
      </w:r>
    </w:p>
    <w:p w:rsidR="00F4033B" w:rsidRPr="00F4033B" w:rsidRDefault="00F4033B" w:rsidP="00F4033B">
      <w:pPr>
        <w:widowControl/>
        <w:numPr>
          <w:ilvl w:val="0"/>
          <w:numId w:val="2"/>
        </w:numPr>
        <w:tabs>
          <w:tab w:val="clear" w:pos="860"/>
          <w:tab w:val="num" w:pos="500"/>
        </w:tabs>
        <w:suppressAutoHyphens w:val="0"/>
        <w:autoSpaceDE/>
        <w:spacing w:line="360" w:lineRule="auto"/>
        <w:ind w:left="500" w:right="7" w:hanging="500"/>
        <w:rPr>
          <w:lang w:eastAsia="ru-RU"/>
        </w:rPr>
      </w:pPr>
      <w:r w:rsidRPr="00F4033B">
        <w:rPr>
          <w:b/>
          <w:lang w:eastAsia="ru-RU"/>
        </w:rPr>
        <w:t xml:space="preserve">дальнейшее развитие </w:t>
      </w:r>
      <w:r w:rsidRPr="00F4033B">
        <w:rPr>
          <w:lang w:eastAsia="ru-RU"/>
        </w:rPr>
        <w:t>иноязычной коммуникативной компетенции (речевой, языковой, социокультурной, компенсаторной, учебно-познавательной):</w:t>
      </w:r>
    </w:p>
    <w:p w:rsidR="00F4033B" w:rsidRPr="00F4033B" w:rsidRDefault="00F4033B" w:rsidP="00F4033B">
      <w:pPr>
        <w:widowControl/>
        <w:numPr>
          <w:ilvl w:val="0"/>
          <w:numId w:val="4"/>
        </w:numPr>
        <w:suppressAutoHyphens w:val="0"/>
        <w:autoSpaceDE/>
        <w:spacing w:line="360" w:lineRule="auto"/>
        <w:ind w:right="7"/>
        <w:rPr>
          <w:lang w:eastAsia="ru-RU"/>
        </w:rPr>
      </w:pPr>
      <w:r w:rsidRPr="00F4033B">
        <w:rPr>
          <w:i/>
          <w:lang w:eastAsia="ru-RU"/>
        </w:rPr>
        <w:t>речевая компетенция</w:t>
      </w:r>
      <w:r w:rsidRPr="00F4033B">
        <w:rPr>
          <w:lang w:eastAsia="ru-RU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F4033B">
        <w:rPr>
          <w:lang w:eastAsia="ru-RU"/>
        </w:rPr>
        <w:t>аудировании</w:t>
      </w:r>
      <w:proofErr w:type="spellEnd"/>
      <w:r w:rsidRPr="00F4033B">
        <w:rPr>
          <w:lang w:eastAsia="ru-RU"/>
        </w:rPr>
        <w:t>, чтении, письме);</w:t>
      </w:r>
    </w:p>
    <w:p w:rsidR="00F4033B" w:rsidRPr="00F4033B" w:rsidRDefault="00F4033B" w:rsidP="00F4033B">
      <w:pPr>
        <w:widowControl/>
        <w:numPr>
          <w:ilvl w:val="0"/>
          <w:numId w:val="4"/>
        </w:numPr>
        <w:suppressAutoHyphens w:val="0"/>
        <w:autoSpaceDE/>
        <w:spacing w:line="360" w:lineRule="auto"/>
        <w:ind w:right="7"/>
        <w:rPr>
          <w:lang w:eastAsia="ru-RU"/>
        </w:rPr>
      </w:pPr>
      <w:r w:rsidRPr="00F4033B">
        <w:rPr>
          <w:i/>
          <w:lang w:eastAsia="ru-RU"/>
        </w:rPr>
        <w:t>языковая компетенция</w:t>
      </w:r>
      <w:r w:rsidRPr="00F4033B">
        <w:rPr>
          <w:lang w:eastAsia="ru-RU"/>
        </w:rPr>
        <w:t>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F4033B" w:rsidRPr="00F4033B" w:rsidRDefault="00F4033B" w:rsidP="00F4033B">
      <w:pPr>
        <w:widowControl/>
        <w:numPr>
          <w:ilvl w:val="0"/>
          <w:numId w:val="4"/>
        </w:numPr>
        <w:suppressAutoHyphens w:val="0"/>
        <w:autoSpaceDE/>
        <w:spacing w:line="360" w:lineRule="auto"/>
        <w:ind w:right="7"/>
        <w:rPr>
          <w:lang w:eastAsia="ru-RU"/>
        </w:rPr>
      </w:pPr>
      <w:r w:rsidRPr="00F4033B">
        <w:rPr>
          <w:i/>
          <w:lang w:eastAsia="ru-RU"/>
        </w:rPr>
        <w:t>социокультурная компетенция</w:t>
      </w:r>
      <w:r w:rsidRPr="00F4033B">
        <w:rPr>
          <w:lang w:eastAsia="ru-RU"/>
        </w:rPr>
        <w:t>– 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F4033B" w:rsidRPr="00F4033B" w:rsidRDefault="00F4033B" w:rsidP="00F4033B">
      <w:pPr>
        <w:widowControl/>
        <w:numPr>
          <w:ilvl w:val="0"/>
          <w:numId w:val="4"/>
        </w:numPr>
        <w:suppressAutoHyphens w:val="0"/>
        <w:autoSpaceDE/>
        <w:spacing w:line="360" w:lineRule="auto"/>
        <w:ind w:right="7"/>
        <w:rPr>
          <w:lang w:eastAsia="ru-RU"/>
        </w:rPr>
      </w:pPr>
      <w:r w:rsidRPr="00F4033B">
        <w:rPr>
          <w:i/>
          <w:lang w:eastAsia="ru-RU"/>
        </w:rPr>
        <w:t>компенсаторная компетенция</w:t>
      </w:r>
      <w:r w:rsidRPr="00F4033B">
        <w:rPr>
          <w:lang w:eastAsia="ru-RU"/>
        </w:rPr>
        <w:t xml:space="preserve"> –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F4033B" w:rsidRPr="00F4033B" w:rsidRDefault="00F4033B" w:rsidP="00F4033B">
      <w:pPr>
        <w:widowControl/>
        <w:numPr>
          <w:ilvl w:val="0"/>
          <w:numId w:val="4"/>
        </w:numPr>
        <w:suppressAutoHyphens w:val="0"/>
        <w:autoSpaceDE/>
        <w:spacing w:line="360" w:lineRule="auto"/>
        <w:ind w:right="7"/>
        <w:rPr>
          <w:lang w:eastAsia="ru-RU"/>
        </w:rPr>
      </w:pPr>
      <w:r w:rsidRPr="00F4033B">
        <w:rPr>
          <w:i/>
          <w:lang w:eastAsia="ru-RU"/>
        </w:rPr>
        <w:t>учебно-познавательная компетенция</w:t>
      </w:r>
      <w:r w:rsidRPr="00F4033B">
        <w:rPr>
          <w:lang w:eastAsia="ru-RU"/>
        </w:rPr>
        <w:t xml:space="preserve"> – развитие общих и специальных учебных умений, позволяющих совершенствовать учебную деятельность по овладению </w:t>
      </w:r>
      <w:r w:rsidRPr="00F4033B">
        <w:rPr>
          <w:lang w:eastAsia="ru-RU"/>
        </w:rPr>
        <w:lastRenderedPageBreak/>
        <w:t>иностранным языком, удовлетворять с его помощью познавательные интересы в других областях знаний;</w:t>
      </w:r>
    </w:p>
    <w:p w:rsidR="00F4033B" w:rsidRPr="00F4033B" w:rsidRDefault="00F4033B" w:rsidP="00F4033B">
      <w:pPr>
        <w:widowControl/>
        <w:numPr>
          <w:ilvl w:val="0"/>
          <w:numId w:val="2"/>
        </w:numPr>
        <w:tabs>
          <w:tab w:val="num" w:pos="500"/>
        </w:tabs>
        <w:suppressAutoHyphens w:val="0"/>
        <w:autoSpaceDE/>
        <w:spacing w:line="360" w:lineRule="auto"/>
        <w:ind w:left="500" w:right="7"/>
        <w:rPr>
          <w:lang w:eastAsia="ru-RU"/>
        </w:rPr>
      </w:pPr>
      <w:r w:rsidRPr="00F4033B">
        <w:rPr>
          <w:b/>
          <w:lang w:eastAsia="ru-RU"/>
        </w:rPr>
        <w:t xml:space="preserve">развитие и воспитание </w:t>
      </w:r>
      <w:r w:rsidRPr="00F4033B">
        <w:rPr>
          <w:lang w:eastAsia="ru-RU"/>
        </w:rPr>
        <w:t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right="7"/>
        <w:rPr>
          <w:lang w:eastAsia="ru-RU"/>
        </w:rPr>
      </w:pP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180"/>
        <w:rPr>
          <w:lang w:eastAsia="ru-RU"/>
        </w:rPr>
      </w:pPr>
      <w:r w:rsidRPr="00F4033B">
        <w:rPr>
          <w:lang w:eastAsia="ru-RU"/>
        </w:rPr>
        <w:t xml:space="preserve">На основе сформулированных выше целей изучение английского языка в старшей школе решает следующие </w:t>
      </w:r>
      <w:r w:rsidRPr="00F4033B">
        <w:rPr>
          <w:b/>
          <w:i/>
          <w:lang w:eastAsia="ru-RU"/>
        </w:rPr>
        <w:t>задачи</w:t>
      </w:r>
      <w:r w:rsidRPr="00F4033B">
        <w:rPr>
          <w:lang w:eastAsia="ru-RU"/>
        </w:rPr>
        <w:t>:</w:t>
      </w:r>
    </w:p>
    <w:p w:rsidR="00F4033B" w:rsidRPr="00F4033B" w:rsidRDefault="00F4033B" w:rsidP="00F4033B">
      <w:pPr>
        <w:widowControl/>
        <w:numPr>
          <w:ilvl w:val="0"/>
          <w:numId w:val="3"/>
        </w:numPr>
        <w:tabs>
          <w:tab w:val="num" w:pos="567"/>
        </w:tabs>
        <w:suppressAutoHyphens w:val="0"/>
        <w:autoSpaceDE/>
        <w:spacing w:line="360" w:lineRule="auto"/>
        <w:ind w:right="64"/>
        <w:rPr>
          <w:lang w:eastAsia="ru-RU"/>
        </w:rPr>
      </w:pPr>
      <w:r w:rsidRPr="00F4033B">
        <w:rPr>
          <w:lang w:eastAsia="ru-RU"/>
        </w:rPr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Pr="00F4033B">
        <w:rPr>
          <w:lang w:eastAsia="ru-RU"/>
        </w:rPr>
        <w:t>Допороговом</w:t>
      </w:r>
      <w:proofErr w:type="spellEnd"/>
      <w:r w:rsidRPr="00F4033B">
        <w:rPr>
          <w:lang w:eastAsia="ru-RU"/>
        </w:rPr>
        <w:t xml:space="preserve"> уровне (А2);</w:t>
      </w:r>
    </w:p>
    <w:p w:rsidR="00F4033B" w:rsidRPr="00F4033B" w:rsidRDefault="00F4033B" w:rsidP="00F4033B">
      <w:pPr>
        <w:widowControl/>
        <w:numPr>
          <w:ilvl w:val="0"/>
          <w:numId w:val="3"/>
        </w:numPr>
        <w:tabs>
          <w:tab w:val="num" w:pos="567"/>
        </w:tabs>
        <w:suppressAutoHyphens w:val="0"/>
        <w:autoSpaceDE/>
        <w:spacing w:line="360" w:lineRule="auto"/>
        <w:ind w:right="64"/>
        <w:rPr>
          <w:lang w:eastAsia="ru-RU"/>
        </w:rPr>
      </w:pPr>
      <w:r w:rsidRPr="00F4033B">
        <w:rPr>
          <w:lang w:eastAsia="ru-RU"/>
        </w:rPr>
        <w:t>использование двуязычных и одноязычных (толковых) словарей и другой справочной литературы;</w:t>
      </w:r>
    </w:p>
    <w:p w:rsidR="00F4033B" w:rsidRPr="00F4033B" w:rsidRDefault="00F4033B" w:rsidP="00F4033B">
      <w:pPr>
        <w:widowControl/>
        <w:numPr>
          <w:ilvl w:val="0"/>
          <w:numId w:val="3"/>
        </w:numPr>
        <w:tabs>
          <w:tab w:val="num" w:pos="567"/>
        </w:tabs>
        <w:suppressAutoHyphens w:val="0"/>
        <w:autoSpaceDE/>
        <w:spacing w:line="360" w:lineRule="auto"/>
        <w:ind w:right="64"/>
        <w:rPr>
          <w:lang w:eastAsia="ru-RU"/>
        </w:rPr>
      </w:pPr>
      <w:r w:rsidRPr="00F4033B">
        <w:rPr>
          <w:lang w:eastAsia="ru-RU"/>
        </w:rPr>
        <w:t xml:space="preserve">развитие умений ориентироваться в письменном и </w:t>
      </w:r>
      <w:proofErr w:type="spellStart"/>
      <w:r w:rsidRPr="00F4033B">
        <w:rPr>
          <w:lang w:eastAsia="ru-RU"/>
        </w:rPr>
        <w:t>аудиотексте</w:t>
      </w:r>
      <w:proofErr w:type="spellEnd"/>
      <w:r w:rsidRPr="00F4033B">
        <w:rPr>
          <w:lang w:eastAsia="ru-RU"/>
        </w:rPr>
        <w:t xml:space="preserve"> на иностранном языке;</w:t>
      </w:r>
    </w:p>
    <w:p w:rsidR="00F4033B" w:rsidRPr="00F4033B" w:rsidRDefault="00F4033B" w:rsidP="00F4033B">
      <w:pPr>
        <w:widowControl/>
        <w:numPr>
          <w:ilvl w:val="0"/>
          <w:numId w:val="3"/>
        </w:numPr>
        <w:tabs>
          <w:tab w:val="num" w:pos="567"/>
        </w:tabs>
        <w:suppressAutoHyphens w:val="0"/>
        <w:autoSpaceDE/>
        <w:spacing w:line="360" w:lineRule="auto"/>
        <w:ind w:right="64"/>
        <w:rPr>
          <w:lang w:eastAsia="ru-RU"/>
        </w:rPr>
      </w:pPr>
      <w:r w:rsidRPr="00F4033B">
        <w:rPr>
          <w:lang w:eastAsia="ru-RU"/>
        </w:rPr>
        <w:t>развитие умений обобщать информацию, выделять её из различных источников;</w:t>
      </w:r>
    </w:p>
    <w:p w:rsidR="00F4033B" w:rsidRPr="00F4033B" w:rsidRDefault="00F4033B" w:rsidP="00F4033B">
      <w:pPr>
        <w:widowControl/>
        <w:numPr>
          <w:ilvl w:val="0"/>
          <w:numId w:val="3"/>
        </w:numPr>
        <w:tabs>
          <w:tab w:val="num" w:pos="567"/>
        </w:tabs>
        <w:suppressAutoHyphens w:val="0"/>
        <w:autoSpaceDE/>
        <w:spacing w:line="360" w:lineRule="auto"/>
        <w:ind w:right="64"/>
        <w:rPr>
          <w:lang w:eastAsia="ru-RU"/>
        </w:rPr>
      </w:pPr>
      <w:r w:rsidRPr="00F4033B">
        <w:rPr>
          <w:lang w:eastAsia="ru-RU"/>
        </w:rPr>
        <w:t>использование выборочного перевода для достижения понимания текста;</w:t>
      </w:r>
    </w:p>
    <w:p w:rsidR="00F4033B" w:rsidRPr="00F4033B" w:rsidRDefault="00F4033B" w:rsidP="00F4033B">
      <w:pPr>
        <w:widowControl/>
        <w:numPr>
          <w:ilvl w:val="0"/>
          <w:numId w:val="3"/>
        </w:numPr>
        <w:tabs>
          <w:tab w:val="num" w:pos="567"/>
        </w:tabs>
        <w:suppressAutoHyphens w:val="0"/>
        <w:autoSpaceDE/>
        <w:spacing w:line="360" w:lineRule="auto"/>
        <w:ind w:right="64"/>
        <w:rPr>
          <w:lang w:eastAsia="ru-RU"/>
        </w:rPr>
      </w:pPr>
      <w:r w:rsidRPr="00F4033B">
        <w:rPr>
          <w:lang w:eastAsia="ru-RU"/>
        </w:rPr>
        <w:t>интерпретация языковых средств, отражающих особенности культуры англоязычных стран;</w:t>
      </w:r>
    </w:p>
    <w:p w:rsidR="00F4033B" w:rsidRPr="00F4033B" w:rsidRDefault="00F4033B" w:rsidP="00F4033B">
      <w:pPr>
        <w:widowControl/>
        <w:numPr>
          <w:ilvl w:val="0"/>
          <w:numId w:val="3"/>
        </w:numPr>
        <w:tabs>
          <w:tab w:val="num" w:pos="567"/>
        </w:tabs>
        <w:suppressAutoHyphens w:val="0"/>
        <w:autoSpaceDE/>
        <w:spacing w:line="360" w:lineRule="auto"/>
        <w:ind w:right="64"/>
        <w:rPr>
          <w:lang w:eastAsia="ru-RU"/>
        </w:rPr>
      </w:pPr>
      <w:r w:rsidRPr="00F4033B">
        <w:rPr>
          <w:lang w:eastAsia="ru-RU"/>
        </w:rPr>
        <w:t xml:space="preserve">участие в проектной деятельности </w:t>
      </w:r>
      <w:proofErr w:type="spellStart"/>
      <w:r w:rsidRPr="00F4033B">
        <w:rPr>
          <w:lang w:eastAsia="ru-RU"/>
        </w:rPr>
        <w:t>межпредметного</w:t>
      </w:r>
      <w:proofErr w:type="spellEnd"/>
      <w:r w:rsidRPr="00F4033B">
        <w:rPr>
          <w:lang w:eastAsia="ru-RU"/>
        </w:rPr>
        <w:t xml:space="preserve"> характера, в том числе с использованием Интернета</w:t>
      </w:r>
      <w:r w:rsidRPr="00F4033B">
        <w:rPr>
          <w:vertAlign w:val="superscript"/>
          <w:lang w:eastAsia="ru-RU"/>
        </w:rPr>
        <w:footnoteReference w:id="2"/>
      </w:r>
      <w:r w:rsidRPr="00F4033B">
        <w:rPr>
          <w:lang w:eastAsia="ru-RU"/>
        </w:rPr>
        <w:t>.</w:t>
      </w:r>
    </w:p>
    <w:p w:rsidR="00641A49" w:rsidRPr="00F4033B" w:rsidRDefault="00F4033B" w:rsidP="00641A49">
      <w:pPr>
        <w:autoSpaceDN w:val="0"/>
        <w:adjustRightInd w:val="0"/>
        <w:ind w:firstLine="360"/>
        <w:rPr>
          <w:b/>
          <w:sz w:val="28"/>
          <w:szCs w:val="28"/>
        </w:rPr>
      </w:pPr>
      <w:r w:rsidRPr="00F4033B">
        <w:rPr>
          <w:b/>
          <w:sz w:val="28"/>
          <w:szCs w:val="28"/>
        </w:rPr>
        <w:t>Планируемые результаты освоения курса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>В старшей школе осуществляется систематизация языковых знаний учащихся, полученных в основной школе, продолжается овладение ими новыми языковыми знаниями и навыками в соответствии с требованиями базового уровня владения английским языком.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b/>
          <w:u w:val="single"/>
          <w:lang w:eastAsia="ru-RU"/>
        </w:rPr>
      </w:pPr>
      <w:r w:rsidRPr="00F4033B">
        <w:rPr>
          <w:b/>
          <w:u w:val="single"/>
          <w:lang w:eastAsia="ru-RU"/>
        </w:rPr>
        <w:t>Орфография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rPr>
          <w:lang w:eastAsia="ru-RU"/>
        </w:rPr>
      </w:pPr>
      <w:r w:rsidRPr="00F4033B">
        <w:rPr>
          <w:lang w:eastAsia="ru-RU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rPr>
          <w:b/>
          <w:u w:val="single"/>
          <w:lang w:eastAsia="ru-RU"/>
        </w:rPr>
      </w:pPr>
      <w:r w:rsidRPr="00F4033B">
        <w:rPr>
          <w:b/>
          <w:u w:val="single"/>
          <w:lang w:eastAsia="ru-RU"/>
        </w:rPr>
        <w:t>Фонетическая сторона речи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lastRenderedPageBreak/>
        <w:t xml:space="preserve">Совершенствование </w:t>
      </w:r>
      <w:proofErr w:type="spellStart"/>
      <w:r w:rsidRPr="00F4033B">
        <w:rPr>
          <w:lang w:eastAsia="ru-RU"/>
        </w:rPr>
        <w:t>слухопроизносительных</w:t>
      </w:r>
      <w:proofErr w:type="spellEnd"/>
      <w:r w:rsidRPr="00F4033B">
        <w:rPr>
          <w:lang w:eastAsia="ru-RU"/>
        </w:rPr>
        <w:t xml:space="preserve"> навыков, в том числе применительно к новому языковому материалу,навыков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 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b/>
          <w:u w:val="single"/>
          <w:lang w:eastAsia="ru-RU"/>
        </w:rPr>
      </w:pPr>
      <w:r w:rsidRPr="00F4033B">
        <w:rPr>
          <w:b/>
          <w:u w:val="single"/>
          <w:lang w:eastAsia="ru-RU"/>
        </w:rPr>
        <w:t>Лексическая сторона речи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 xml:space="preserve">Систематизация лексических единиц, изученных во 2–9 и 5–9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 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>Расширение потенциального словаря за счёт овладения интернациональной лексикой, новыми значениями известных и новых слов, образованных на основе продуктивных способов словообразования. 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распространённых устойчивых словосочетаний, реплик-клише речевого этикета, характерных для культуры англоязычных стран; навыков использования словарей.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b/>
          <w:u w:val="single"/>
          <w:lang w:eastAsia="ru-RU"/>
        </w:rPr>
      </w:pPr>
      <w:r w:rsidRPr="00F4033B">
        <w:rPr>
          <w:b/>
          <w:u w:val="single"/>
          <w:lang w:eastAsia="ru-RU"/>
        </w:rPr>
        <w:t>Грамматическая сторона речи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 xml:space="preserve"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 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>Совершенствование навыков распознавания и употребления в речи изученных ранее коммуникативных и структурных типов предложений; систематизация знаний о сложносочинённых и сложноподчинённых предложениях, в том числе условных предложениях с разной степенью вероятности: вероятных, маловероятных и невероятных (</w:t>
      </w:r>
      <w:r w:rsidRPr="00F4033B">
        <w:rPr>
          <w:i/>
          <w:lang w:val="en-US" w:eastAsia="ru-RU"/>
        </w:rPr>
        <w:t>ConditionalI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II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III</w:t>
      </w:r>
      <w:r w:rsidRPr="00F4033B">
        <w:rPr>
          <w:lang w:eastAsia="ru-RU"/>
        </w:rPr>
        <w:t>).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val="en-US" w:eastAsia="ru-RU"/>
        </w:rPr>
      </w:pPr>
      <w:r w:rsidRPr="00F4033B">
        <w:rPr>
          <w:lang w:eastAsia="ru-RU"/>
        </w:rPr>
        <w:t xml:space="preserve">Формирование навыков распознавания и употребления в речи предложений с конструкцией </w:t>
      </w:r>
      <w:r w:rsidRPr="00F4033B">
        <w:rPr>
          <w:i/>
          <w:lang w:val="en-US" w:eastAsia="ru-RU"/>
        </w:rPr>
        <w:t>Iwish</w:t>
      </w:r>
      <w:r w:rsidRPr="00F4033B">
        <w:rPr>
          <w:i/>
          <w:lang w:eastAsia="ru-RU"/>
        </w:rPr>
        <w:t xml:space="preserve"> … </w:t>
      </w:r>
      <w:r w:rsidRPr="00F4033B">
        <w:rPr>
          <w:i/>
          <w:lang w:val="en-US" w:eastAsia="ru-RU"/>
        </w:rPr>
        <w:t>(I wish I had my own room.)</w:t>
      </w:r>
      <w:r w:rsidRPr="00F4033B">
        <w:rPr>
          <w:lang w:val="en-US" w:eastAsia="ru-RU"/>
        </w:rPr>
        <w:t xml:space="preserve">, </w:t>
      </w:r>
      <w:r w:rsidRPr="00F4033B">
        <w:rPr>
          <w:lang w:eastAsia="ru-RU"/>
        </w:rPr>
        <w:t>сконструкцией</w:t>
      </w:r>
      <w:r w:rsidRPr="00F4033B">
        <w:rPr>
          <w:i/>
          <w:lang w:val="en-US" w:eastAsia="ru-RU"/>
        </w:rPr>
        <w:t>so/such + that (I was so busy that forgot to phone my parents.)</w:t>
      </w:r>
      <w:r w:rsidRPr="00F4033B">
        <w:rPr>
          <w:lang w:val="en-US" w:eastAsia="ru-RU"/>
        </w:rPr>
        <w:t xml:space="preserve">, </w:t>
      </w:r>
      <w:proofErr w:type="spellStart"/>
      <w:r w:rsidRPr="00F4033B">
        <w:rPr>
          <w:lang w:val="en-US" w:eastAsia="ru-RU"/>
        </w:rPr>
        <w:t>эмфатическихконструкцийтипа</w:t>
      </w:r>
      <w:r w:rsidRPr="00F4033B">
        <w:rPr>
          <w:i/>
          <w:lang w:val="en-US" w:eastAsia="ru-RU"/>
        </w:rPr>
        <w:t>It’s</w:t>
      </w:r>
      <w:proofErr w:type="spellEnd"/>
      <w:r w:rsidRPr="00F4033B">
        <w:rPr>
          <w:i/>
          <w:lang w:val="en-US" w:eastAsia="ru-RU"/>
        </w:rPr>
        <w:t xml:space="preserve"> him who …, It’s time you did </w:t>
      </w:r>
      <w:proofErr w:type="spellStart"/>
      <w:r w:rsidRPr="00F4033B">
        <w:rPr>
          <w:i/>
          <w:lang w:val="en-US" w:eastAsia="ru-RU"/>
        </w:rPr>
        <w:t>sth</w:t>
      </w:r>
      <w:proofErr w:type="spellEnd"/>
      <w:r w:rsidRPr="00F4033B">
        <w:rPr>
          <w:i/>
          <w:lang w:val="en-US" w:eastAsia="ru-RU"/>
        </w:rPr>
        <w:t>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</w:t>
      </w:r>
      <w:r w:rsidRPr="00F4033B">
        <w:rPr>
          <w:i/>
          <w:lang w:val="en-US" w:eastAsia="ru-RU"/>
        </w:rPr>
        <w:t>PresentSimple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FutureSimple</w:t>
      </w:r>
      <w:r w:rsidRPr="00F4033B">
        <w:rPr>
          <w:lang w:eastAsia="ru-RU"/>
        </w:rPr>
        <w:t xml:space="preserve"> и </w:t>
      </w:r>
      <w:r w:rsidRPr="00F4033B">
        <w:rPr>
          <w:i/>
          <w:lang w:val="en-US" w:eastAsia="ru-RU"/>
        </w:rPr>
        <w:t>PastSimple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Present</w:t>
      </w:r>
      <w:r w:rsidRPr="00F4033B">
        <w:rPr>
          <w:lang w:eastAsia="ru-RU"/>
        </w:rPr>
        <w:t xml:space="preserve"> и </w:t>
      </w:r>
      <w:r w:rsidRPr="00F4033B">
        <w:rPr>
          <w:i/>
          <w:lang w:val="en-US" w:eastAsia="ru-RU"/>
        </w:rPr>
        <w:t>PastContinuous</w:t>
      </w:r>
      <w:r w:rsidRPr="00F4033B">
        <w:rPr>
          <w:lang w:eastAsia="ru-RU"/>
        </w:rPr>
        <w:t xml:space="preserve">, </w:t>
      </w:r>
      <w:r w:rsidRPr="00F4033B">
        <w:rPr>
          <w:i/>
          <w:lang w:val="en-US" w:eastAsia="ru-RU"/>
        </w:rPr>
        <w:t>Present</w:t>
      </w:r>
      <w:r w:rsidRPr="00F4033B">
        <w:rPr>
          <w:lang w:eastAsia="ru-RU"/>
        </w:rPr>
        <w:t xml:space="preserve"> и </w:t>
      </w:r>
      <w:r w:rsidRPr="00F4033B">
        <w:rPr>
          <w:i/>
          <w:lang w:val="en-US" w:eastAsia="ru-RU"/>
        </w:rPr>
        <w:t>PastPerfect</w:t>
      </w:r>
      <w:r w:rsidRPr="00F4033B">
        <w:rPr>
          <w:lang w:eastAsia="ru-RU"/>
        </w:rPr>
        <w:t>; модальных глаголов и их эквивалентов.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 xml:space="preserve">Знание признаков формирование и навыков распознавания и употребления в речи глаголов в следующих формах действительного залога: </w:t>
      </w:r>
      <w:r w:rsidRPr="00F4033B">
        <w:rPr>
          <w:i/>
          <w:lang w:val="en-US" w:eastAsia="ru-RU"/>
        </w:rPr>
        <w:t>PresentPerfectContinuous</w:t>
      </w:r>
      <w:r w:rsidRPr="00F4033B">
        <w:rPr>
          <w:lang w:eastAsia="ru-RU"/>
        </w:rPr>
        <w:t xml:space="preserve"> и </w:t>
      </w:r>
      <w:r w:rsidRPr="00F4033B">
        <w:rPr>
          <w:i/>
          <w:lang w:val="en-US" w:eastAsia="ru-RU"/>
        </w:rPr>
        <w:lastRenderedPageBreak/>
        <w:t>PastPerfectContinuous</w:t>
      </w:r>
      <w:r w:rsidRPr="00F4033B">
        <w:rPr>
          <w:lang w:eastAsia="ru-RU"/>
        </w:rPr>
        <w:t xml:space="preserve"> и страдательного залога: </w:t>
      </w:r>
      <w:r w:rsidRPr="00F4033B">
        <w:rPr>
          <w:i/>
          <w:lang w:val="en-US" w:eastAsia="ru-RU"/>
        </w:rPr>
        <w:t>PresentSimplePassive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FutureSimplePassive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PastSimplePassive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PresentPerfectPassive</w:t>
      </w:r>
      <w:r w:rsidRPr="00F4033B">
        <w:rPr>
          <w:lang w:eastAsia="ru-RU"/>
        </w:rPr>
        <w:t>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 xml:space="preserve">Знание признаков и навыки распознавания при чтении глаголов в </w:t>
      </w:r>
      <w:r w:rsidRPr="00F4033B">
        <w:rPr>
          <w:i/>
          <w:lang w:val="en-US" w:eastAsia="ru-RU"/>
        </w:rPr>
        <w:t>PastPerfectPassive</w:t>
      </w:r>
      <w:r w:rsidRPr="00F4033B">
        <w:rPr>
          <w:lang w:eastAsia="ru-RU"/>
        </w:rPr>
        <w:t xml:space="preserve"> и </w:t>
      </w:r>
      <w:r w:rsidRPr="00F4033B">
        <w:rPr>
          <w:i/>
          <w:lang w:val="en-US" w:eastAsia="ru-RU"/>
        </w:rPr>
        <w:t>FuturePerfectPassive</w:t>
      </w:r>
      <w:r w:rsidRPr="00F4033B">
        <w:rPr>
          <w:lang w:eastAsia="ru-RU"/>
        </w:rPr>
        <w:t xml:space="preserve"> и неличных форм глагола (</w:t>
      </w:r>
      <w:r w:rsidRPr="00F4033B">
        <w:rPr>
          <w:i/>
          <w:lang w:val="en-US" w:eastAsia="ru-RU"/>
        </w:rPr>
        <w:t>Infinitive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ParticipleI</w:t>
      </w:r>
      <w:r w:rsidRPr="00F4033B">
        <w:rPr>
          <w:lang w:eastAsia="ru-RU"/>
        </w:rPr>
        <w:t xml:space="preserve"> и </w:t>
      </w:r>
      <w:r w:rsidRPr="00F4033B">
        <w:rPr>
          <w:i/>
          <w:lang w:val="en-US" w:eastAsia="ru-RU"/>
        </w:rPr>
        <w:t>Gerund</w:t>
      </w:r>
      <w:r w:rsidRPr="00F4033B">
        <w:rPr>
          <w:lang w:eastAsia="ru-RU"/>
        </w:rPr>
        <w:t xml:space="preserve">) без различения их функций. 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 xml:space="preserve">Формирование навыков распознавания и употребления в речи различных грамматических средств для выражения будущего времени: </w:t>
      </w:r>
      <w:r w:rsidRPr="00F4033B">
        <w:rPr>
          <w:i/>
          <w:lang w:val="en-US" w:eastAsia="ru-RU"/>
        </w:rPr>
        <w:t>SimpleFuture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PresentContinuous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tobegoingto</w:t>
      </w:r>
      <w:r w:rsidRPr="00F4033B">
        <w:rPr>
          <w:lang w:eastAsia="ru-RU"/>
        </w:rPr>
        <w:t>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>Соверше</w:t>
      </w:r>
      <w:r>
        <w:rPr>
          <w:lang w:eastAsia="ru-RU"/>
        </w:rPr>
        <w:t xml:space="preserve">нствование навыков </w:t>
      </w:r>
      <w:proofErr w:type="spellStart"/>
      <w:r>
        <w:rPr>
          <w:lang w:eastAsia="ru-RU"/>
        </w:rPr>
        <w:t>употреблени</w:t>
      </w:r>
      <w:r w:rsidRPr="00F4033B">
        <w:rPr>
          <w:lang w:eastAsia="ru-RU"/>
        </w:rPr>
        <w:t>определённого</w:t>
      </w:r>
      <w:proofErr w:type="spellEnd"/>
      <w:r w:rsidRPr="00F4033B">
        <w:rPr>
          <w:lang w:eastAsia="ru-RU"/>
        </w:rPr>
        <w:t>/неопределённого/нулевого артиклей, имён существительных в единственном и множественном числе (в том числе исключения).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>Совершенствование навыков распознавания и употребления в речи личных, притяжательных, указательных, неопределённых, относительных, вопросительных местоимений; прилагательных и наречий, в том числе наречий, выражающих количество (</w:t>
      </w:r>
      <w:r w:rsidRPr="00F4033B">
        <w:rPr>
          <w:i/>
          <w:lang w:val="en-US" w:eastAsia="ru-RU"/>
        </w:rPr>
        <w:t>many</w:t>
      </w:r>
      <w:r w:rsidRPr="00F4033B">
        <w:rPr>
          <w:i/>
          <w:lang w:eastAsia="ru-RU"/>
        </w:rPr>
        <w:t>/</w:t>
      </w:r>
      <w:r w:rsidRPr="00F4033B">
        <w:rPr>
          <w:i/>
          <w:lang w:val="en-US" w:eastAsia="ru-RU"/>
        </w:rPr>
        <w:t>much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few</w:t>
      </w:r>
      <w:r w:rsidRPr="00F4033B">
        <w:rPr>
          <w:i/>
          <w:lang w:eastAsia="ru-RU"/>
        </w:rPr>
        <w:t>/</w:t>
      </w:r>
      <w:r w:rsidRPr="00F4033B">
        <w:rPr>
          <w:i/>
          <w:lang w:val="en-US" w:eastAsia="ru-RU"/>
        </w:rPr>
        <w:t>afew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little</w:t>
      </w:r>
      <w:r w:rsidRPr="00F4033B">
        <w:rPr>
          <w:i/>
          <w:lang w:eastAsia="ru-RU"/>
        </w:rPr>
        <w:t>/</w:t>
      </w:r>
      <w:r w:rsidRPr="00F4033B">
        <w:rPr>
          <w:i/>
          <w:lang w:val="en-US" w:eastAsia="ru-RU"/>
        </w:rPr>
        <w:t>alittle</w:t>
      </w:r>
      <w:r w:rsidRPr="00F4033B">
        <w:rPr>
          <w:lang w:eastAsia="ru-RU"/>
        </w:rPr>
        <w:t>); количественных и порядковых числительных.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например наречий (</w:t>
      </w:r>
      <w:r w:rsidRPr="00F4033B">
        <w:rPr>
          <w:i/>
          <w:lang w:val="en-US" w:eastAsia="ru-RU"/>
        </w:rPr>
        <w:t>firstly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finally</w:t>
      </w:r>
      <w:r w:rsidRPr="00F4033B">
        <w:rPr>
          <w:i/>
          <w:lang w:eastAsia="ru-RU"/>
        </w:rPr>
        <w:t xml:space="preserve">, </w:t>
      </w:r>
      <w:proofErr w:type="spellStart"/>
      <w:r w:rsidRPr="00F4033B">
        <w:rPr>
          <w:i/>
          <w:lang w:val="en-US" w:eastAsia="ru-RU"/>
        </w:rPr>
        <w:t>atlast</w:t>
      </w:r>
      <w:proofErr w:type="spellEnd"/>
      <w:r w:rsidRPr="00F4033B">
        <w:rPr>
          <w:i/>
          <w:lang w:eastAsia="ru-RU"/>
        </w:rPr>
        <w:t xml:space="preserve">, </w:t>
      </w:r>
      <w:proofErr w:type="spellStart"/>
      <w:r w:rsidRPr="00F4033B">
        <w:rPr>
          <w:i/>
          <w:lang w:val="en-US" w:eastAsia="ru-RU"/>
        </w:rPr>
        <w:t>intheend</w:t>
      </w:r>
      <w:proofErr w:type="spellEnd"/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however</w:t>
      </w:r>
      <w:r w:rsidRPr="00F4033B">
        <w:rPr>
          <w:i/>
          <w:lang w:eastAsia="ru-RU"/>
        </w:rPr>
        <w:t xml:space="preserve">, </w:t>
      </w:r>
      <w:r w:rsidRPr="00F4033B">
        <w:rPr>
          <w:i/>
          <w:lang w:val="en-US" w:eastAsia="ru-RU"/>
        </w:rPr>
        <w:t>etc</w:t>
      </w:r>
      <w:r w:rsidRPr="00F4033B">
        <w:rPr>
          <w:i/>
          <w:lang w:eastAsia="ru-RU"/>
        </w:rPr>
        <w:t>.</w:t>
      </w:r>
      <w:r w:rsidRPr="00F4033B">
        <w:rPr>
          <w:lang w:eastAsia="ru-RU"/>
        </w:rPr>
        <w:t>).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jc w:val="center"/>
        <w:rPr>
          <w:b/>
          <w:lang w:eastAsia="ru-RU"/>
        </w:rPr>
      </w:pPr>
      <w:r w:rsidRPr="00F4033B">
        <w:rPr>
          <w:b/>
          <w:lang w:eastAsia="ru-RU"/>
        </w:rPr>
        <w:t>Развитие умения «Учись учиться»</w:t>
      </w:r>
    </w:p>
    <w:p w:rsidR="00F4033B" w:rsidRPr="00F4033B" w:rsidRDefault="00F4033B" w:rsidP="00F4033B">
      <w:pPr>
        <w:widowControl/>
        <w:suppressAutoHyphens w:val="0"/>
        <w:autoSpaceDE/>
        <w:spacing w:line="360" w:lineRule="auto"/>
        <w:ind w:firstLine="708"/>
        <w:rPr>
          <w:lang w:eastAsia="ru-RU"/>
        </w:rPr>
      </w:pPr>
      <w:r w:rsidRPr="00F4033B">
        <w:rPr>
          <w:lang w:eastAsia="ru-RU"/>
        </w:rPr>
        <w:t>Учащиеся должны:</w:t>
      </w:r>
    </w:p>
    <w:p w:rsidR="00F4033B" w:rsidRPr="00F4033B" w:rsidRDefault="00F4033B" w:rsidP="00F4033B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spacing w:line="360" w:lineRule="auto"/>
        <w:ind w:left="709" w:hanging="567"/>
        <w:rPr>
          <w:lang w:eastAsia="ru-RU"/>
        </w:rPr>
      </w:pPr>
      <w:r w:rsidRPr="00F4033B">
        <w:rPr>
          <w:lang w:eastAsia="ru-RU"/>
        </w:rPr>
        <w:t xml:space="preserve">уметь быстро просматривать тексты и диалоги, чтобы найти необходимую информацию; </w:t>
      </w:r>
    </w:p>
    <w:p w:rsidR="00F4033B" w:rsidRPr="00F4033B" w:rsidRDefault="00F4033B" w:rsidP="00F4033B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spacing w:line="360" w:lineRule="auto"/>
        <w:ind w:left="709" w:hanging="567"/>
        <w:rPr>
          <w:lang w:eastAsia="ru-RU"/>
        </w:rPr>
      </w:pPr>
      <w:r w:rsidRPr="00F4033B">
        <w:rPr>
          <w:lang w:eastAsia="ru-RU"/>
        </w:rPr>
        <w:t xml:space="preserve">иметь мотивацию к самостоятельному чтению на английском языке благодаря сюжетным диалогам, отрывкам из литературных произведений, </w:t>
      </w:r>
      <w:proofErr w:type="spellStart"/>
      <w:r w:rsidRPr="00F4033B">
        <w:rPr>
          <w:lang w:eastAsia="ru-RU"/>
        </w:rPr>
        <w:t>разножанровым</w:t>
      </w:r>
      <w:proofErr w:type="spellEnd"/>
      <w:r w:rsidRPr="00F4033B">
        <w:rPr>
          <w:lang w:eastAsia="ru-RU"/>
        </w:rPr>
        <w:t xml:space="preserve"> текстам;</w:t>
      </w:r>
    </w:p>
    <w:p w:rsidR="00F4033B" w:rsidRPr="00F4033B" w:rsidRDefault="00F4033B" w:rsidP="00F4033B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spacing w:line="360" w:lineRule="auto"/>
        <w:ind w:left="709" w:hanging="567"/>
        <w:rPr>
          <w:lang w:eastAsia="ru-RU"/>
        </w:rPr>
      </w:pPr>
      <w:r w:rsidRPr="00F4033B">
        <w:rPr>
          <w:lang w:eastAsia="ru-RU"/>
        </w:rPr>
        <w:t>совершенствовать навыки письма;</w:t>
      </w:r>
    </w:p>
    <w:p w:rsidR="00F4033B" w:rsidRPr="00F4033B" w:rsidRDefault="00F4033B" w:rsidP="00F4033B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spacing w:line="360" w:lineRule="auto"/>
        <w:ind w:left="709" w:hanging="567"/>
        <w:rPr>
          <w:lang w:eastAsia="ru-RU"/>
        </w:rPr>
      </w:pPr>
      <w:r w:rsidRPr="00F4033B">
        <w:rPr>
          <w:lang w:eastAsia="ru-RU"/>
        </w:rPr>
        <w:t>становиться более ответственными, пополняя свой Языковой портфель, и вести записи о выполненных работах в разделе «Языковой паспорт»;</w:t>
      </w:r>
    </w:p>
    <w:p w:rsidR="00F4033B" w:rsidRPr="00F4033B" w:rsidRDefault="00F4033B" w:rsidP="00F4033B">
      <w:pPr>
        <w:widowControl/>
        <w:numPr>
          <w:ilvl w:val="0"/>
          <w:numId w:val="5"/>
        </w:numPr>
        <w:tabs>
          <w:tab w:val="left" w:pos="709"/>
        </w:tabs>
        <w:suppressAutoHyphens w:val="0"/>
        <w:autoSpaceDE/>
        <w:spacing w:line="360" w:lineRule="auto"/>
        <w:ind w:left="709" w:hanging="567"/>
        <w:rPr>
          <w:lang w:eastAsia="ru-RU"/>
        </w:rPr>
      </w:pPr>
      <w:r w:rsidRPr="00F4033B">
        <w:rPr>
          <w:lang w:eastAsia="ru-RU"/>
        </w:rPr>
        <w:t>оценивать себя, планировать свою деятельность, формулировать задачи и способы решения поставленных целей, развивая, таким образом, умение работать самостоятельно.</w:t>
      </w:r>
    </w:p>
    <w:p w:rsidR="006E20BD" w:rsidRPr="006E20BD" w:rsidRDefault="006E20BD" w:rsidP="006E20BD">
      <w:pPr>
        <w:spacing w:line="360" w:lineRule="auto"/>
        <w:ind w:firstLine="454"/>
        <w:jc w:val="center"/>
        <w:rPr>
          <w:b/>
          <w:color w:val="000000"/>
        </w:rPr>
      </w:pPr>
    </w:p>
    <w:p w:rsidR="006E20BD" w:rsidRPr="006E20BD" w:rsidRDefault="006E20BD" w:rsidP="006E20BD">
      <w:pPr>
        <w:spacing w:line="360" w:lineRule="auto"/>
        <w:ind w:firstLine="454"/>
        <w:jc w:val="center"/>
        <w:rPr>
          <w:b/>
          <w:color w:val="000000"/>
        </w:rPr>
      </w:pPr>
      <w:r w:rsidRPr="006E20BD">
        <w:rPr>
          <w:b/>
          <w:color w:val="000000"/>
        </w:rPr>
        <w:t xml:space="preserve">Предметное </w:t>
      </w:r>
      <w:r w:rsidRPr="006E20BD">
        <w:rPr>
          <w:b/>
          <w:color w:val="000000"/>
          <w:lang w:val="en-US"/>
        </w:rPr>
        <w:t>c</w:t>
      </w:r>
      <w:proofErr w:type="spellStart"/>
      <w:r w:rsidRPr="006E20BD">
        <w:rPr>
          <w:b/>
          <w:color w:val="000000"/>
        </w:rPr>
        <w:t>одержание</w:t>
      </w:r>
      <w:proofErr w:type="spellEnd"/>
      <w:r w:rsidRPr="006E20BD">
        <w:rPr>
          <w:b/>
          <w:color w:val="000000"/>
        </w:rPr>
        <w:t xml:space="preserve"> речи</w:t>
      </w:r>
    </w:p>
    <w:p w:rsidR="006E20BD" w:rsidRPr="006E20BD" w:rsidRDefault="006E20BD" w:rsidP="006E20BD">
      <w:pPr>
        <w:spacing w:line="360" w:lineRule="auto"/>
        <w:ind w:firstLine="720"/>
        <w:rPr>
          <w:u w:val="single"/>
        </w:rPr>
      </w:pPr>
      <w:r w:rsidRPr="006E20BD">
        <w:rPr>
          <w:b/>
          <w:u w:val="single"/>
        </w:rPr>
        <w:lastRenderedPageBreak/>
        <w:t>Социально-бытовая сфера</w:t>
      </w:r>
    </w:p>
    <w:p w:rsidR="006E20BD" w:rsidRPr="006E20BD" w:rsidRDefault="006E20BD" w:rsidP="006E20BD">
      <w:pPr>
        <w:spacing w:line="360" w:lineRule="auto"/>
        <w:ind w:firstLine="720"/>
      </w:pPr>
      <w:r w:rsidRPr="006E20BD">
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нём, самочувствие, медицинские услуги.</w:t>
      </w:r>
    </w:p>
    <w:p w:rsidR="006E20BD" w:rsidRPr="006E20BD" w:rsidRDefault="006E20BD" w:rsidP="006E20BD">
      <w:pPr>
        <w:pStyle w:val="2"/>
        <w:spacing w:line="360" w:lineRule="auto"/>
        <w:ind w:firstLine="708"/>
        <w:rPr>
          <w:rFonts w:ascii="Times New Roman" w:hAnsi="Times New Roman" w:cs="Times New Roman"/>
          <w:b w:val="0"/>
          <w:i w:val="0"/>
          <w:sz w:val="24"/>
          <w:szCs w:val="24"/>
          <w:u w:val="single"/>
        </w:rPr>
      </w:pPr>
      <w:r w:rsidRPr="006E20BD">
        <w:rPr>
          <w:rFonts w:ascii="Times New Roman" w:hAnsi="Times New Roman" w:cs="Times New Roman"/>
          <w:i w:val="0"/>
          <w:sz w:val="24"/>
          <w:szCs w:val="24"/>
          <w:u w:val="single"/>
        </w:rPr>
        <w:t>Социально-культурная сфера</w:t>
      </w:r>
    </w:p>
    <w:p w:rsidR="006E20BD" w:rsidRPr="006E20BD" w:rsidRDefault="006E20BD" w:rsidP="006E20BD">
      <w:pPr>
        <w:pStyle w:val="2"/>
        <w:spacing w:line="360" w:lineRule="auto"/>
        <w:ind w:firstLine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E20BD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Молодёжь в современном обществе. Досуг молодёжи: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 </w:t>
      </w:r>
    </w:p>
    <w:p w:rsidR="006E20BD" w:rsidRPr="006E20BD" w:rsidRDefault="006E20BD" w:rsidP="006E20BD">
      <w:pPr>
        <w:spacing w:line="360" w:lineRule="auto"/>
      </w:pPr>
    </w:p>
    <w:p w:rsidR="006E20BD" w:rsidRPr="006E20BD" w:rsidRDefault="006E20BD" w:rsidP="006E20BD">
      <w:pPr>
        <w:spacing w:line="360" w:lineRule="auto"/>
        <w:ind w:firstLine="708"/>
        <w:rPr>
          <w:u w:val="single"/>
        </w:rPr>
      </w:pPr>
      <w:r w:rsidRPr="006E20BD">
        <w:rPr>
          <w:b/>
          <w:u w:val="single"/>
        </w:rPr>
        <w:t>Учебно-трудовая сфера</w:t>
      </w:r>
    </w:p>
    <w:p w:rsidR="006E20BD" w:rsidRPr="006E20BD" w:rsidRDefault="006E20BD" w:rsidP="006E20BD">
      <w:pPr>
        <w:spacing w:line="360" w:lineRule="auto"/>
        <w:ind w:firstLine="708"/>
      </w:pPr>
      <w:r w:rsidRPr="006E20BD">
        <w:t xml:space="preserve"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 </w:t>
      </w:r>
    </w:p>
    <w:p w:rsidR="00F4033B" w:rsidRPr="006E20BD" w:rsidRDefault="006E20BD" w:rsidP="006E20BD">
      <w:pPr>
        <w:autoSpaceDN w:val="0"/>
        <w:adjustRightInd w:val="0"/>
        <w:ind w:firstLine="360"/>
        <w:jc w:val="center"/>
        <w:rPr>
          <w:b/>
          <w:sz w:val="28"/>
          <w:szCs w:val="28"/>
        </w:rPr>
      </w:pPr>
      <w:r w:rsidRPr="006E20BD">
        <w:rPr>
          <w:b/>
          <w:sz w:val="28"/>
          <w:szCs w:val="28"/>
        </w:rPr>
        <w:t>Формы организации учебных занятий</w:t>
      </w:r>
    </w:p>
    <w:p w:rsidR="006E20BD" w:rsidRDefault="006E20BD" w:rsidP="006E20BD">
      <w:pPr>
        <w:autoSpaceDN w:val="0"/>
        <w:adjustRightInd w:val="0"/>
        <w:ind w:firstLine="360"/>
      </w:pPr>
      <w:r>
        <w:t>Формы организации учебных занятий зависят от целей каждого урока и включают в себя:</w:t>
      </w:r>
    </w:p>
    <w:p w:rsidR="006E20BD" w:rsidRDefault="006E20BD" w:rsidP="006E20BD">
      <w:pPr>
        <w:pStyle w:val="a9"/>
        <w:numPr>
          <w:ilvl w:val="0"/>
          <w:numId w:val="6"/>
        </w:numPr>
        <w:autoSpaceDN w:val="0"/>
        <w:adjustRightInd w:val="0"/>
      </w:pPr>
      <w:r>
        <w:t xml:space="preserve">Урок получения новых знаний: работа с текстами различного характера,  лекции по грамматике, работа с источниками, </w:t>
      </w:r>
      <w:proofErr w:type="spellStart"/>
      <w:r>
        <w:t>втч</w:t>
      </w:r>
      <w:proofErr w:type="spellEnd"/>
      <w:r>
        <w:t xml:space="preserve"> словарями и материалами интернета.</w:t>
      </w:r>
    </w:p>
    <w:p w:rsidR="006E20BD" w:rsidRDefault="006E20BD" w:rsidP="006E20BD">
      <w:pPr>
        <w:pStyle w:val="a9"/>
        <w:numPr>
          <w:ilvl w:val="0"/>
          <w:numId w:val="6"/>
        </w:numPr>
        <w:autoSpaceDN w:val="0"/>
        <w:adjustRightInd w:val="0"/>
      </w:pPr>
      <w:r>
        <w:t>Урок закрепления полученных знаний: грамматические практикумы, обсуждение страноведческих знаний, работа в парах и мини-группах по освоению лексических единиц, письменная практика.</w:t>
      </w:r>
    </w:p>
    <w:p w:rsidR="006E20BD" w:rsidRDefault="006E20BD" w:rsidP="006E20BD">
      <w:pPr>
        <w:pStyle w:val="a9"/>
        <w:numPr>
          <w:ilvl w:val="0"/>
          <w:numId w:val="6"/>
        </w:numPr>
        <w:autoSpaceDN w:val="0"/>
        <w:adjustRightInd w:val="0"/>
      </w:pPr>
      <w:r>
        <w:t xml:space="preserve">Урок творчества: дебаты, работа и защита проектов, ролевые игры, страноведческие уроки, </w:t>
      </w:r>
      <w:proofErr w:type="spellStart"/>
      <w:r>
        <w:t>втч</w:t>
      </w:r>
      <w:proofErr w:type="spellEnd"/>
      <w:r>
        <w:t xml:space="preserve"> праздники.</w:t>
      </w:r>
    </w:p>
    <w:p w:rsidR="006E20BD" w:rsidRDefault="006E20BD" w:rsidP="006E20BD">
      <w:pPr>
        <w:pStyle w:val="a9"/>
        <w:numPr>
          <w:ilvl w:val="0"/>
          <w:numId w:val="6"/>
        </w:numPr>
        <w:autoSpaceDN w:val="0"/>
        <w:adjustRightInd w:val="0"/>
      </w:pPr>
      <w:r>
        <w:t>Уроки контроля: выполнение тестов</w:t>
      </w:r>
    </w:p>
    <w:p w:rsidR="000F60B7" w:rsidRDefault="000F60B7" w:rsidP="000F60B7">
      <w:pPr>
        <w:autoSpaceDN w:val="0"/>
        <w:adjustRightInd w:val="0"/>
      </w:pPr>
    </w:p>
    <w:p w:rsidR="000F60B7" w:rsidRPr="000F60B7" w:rsidRDefault="000F60B7" w:rsidP="000F60B7">
      <w:pPr>
        <w:jc w:val="center"/>
        <w:rPr>
          <w:sz w:val="28"/>
          <w:szCs w:val="28"/>
        </w:rPr>
      </w:pPr>
      <w:r w:rsidRPr="000F60B7">
        <w:rPr>
          <w:sz w:val="28"/>
          <w:szCs w:val="28"/>
        </w:rPr>
        <w:t>Календарно-тематический план работы преподавателя</w:t>
      </w:r>
    </w:p>
    <w:p w:rsidR="000F60B7" w:rsidRPr="000F60B7" w:rsidRDefault="00AA34E6" w:rsidP="000F60B7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2019-2020</w:t>
      </w:r>
      <w:bookmarkStart w:id="0" w:name="_GoBack"/>
      <w:bookmarkEnd w:id="0"/>
      <w:r w:rsidR="000F60B7" w:rsidRPr="000F60B7">
        <w:rPr>
          <w:sz w:val="28"/>
          <w:szCs w:val="28"/>
        </w:rPr>
        <w:t xml:space="preserve"> учебный год</w:t>
      </w:r>
    </w:p>
    <w:p w:rsidR="000F60B7" w:rsidRPr="000F60B7" w:rsidRDefault="000F60B7" w:rsidP="000F60B7">
      <w:pPr>
        <w:jc w:val="center"/>
        <w:rPr>
          <w:sz w:val="28"/>
          <w:szCs w:val="28"/>
        </w:rPr>
      </w:pPr>
    </w:p>
    <w:p w:rsidR="000F60B7" w:rsidRPr="000F60B7" w:rsidRDefault="000F60B7" w:rsidP="000F60B7">
      <w:r w:rsidRPr="000F60B7">
        <w:t>Наименование предмета: английский язык</w:t>
      </w:r>
    </w:p>
    <w:p w:rsidR="000F60B7" w:rsidRPr="000F60B7" w:rsidRDefault="000F60B7" w:rsidP="000F60B7">
      <w:r w:rsidRPr="000F60B7">
        <w:t>Класс:</w:t>
      </w:r>
      <w:r>
        <w:t>10</w:t>
      </w:r>
    </w:p>
    <w:p w:rsidR="000F60B7" w:rsidRPr="000F60B7" w:rsidRDefault="000F60B7" w:rsidP="000F60B7">
      <w:r w:rsidRPr="000F60B7">
        <w:t>Общее количество часов на предмет по учебному плану: 102 часа</w:t>
      </w:r>
    </w:p>
    <w:p w:rsidR="000F60B7" w:rsidRPr="000F60B7" w:rsidRDefault="000F60B7" w:rsidP="000F60B7">
      <w:r w:rsidRPr="000F60B7">
        <w:t xml:space="preserve">В том числе:   </w:t>
      </w:r>
      <w:proofErr w:type="spellStart"/>
      <w:r w:rsidRPr="000F60B7">
        <w:t>обучающе-развивающих</w:t>
      </w:r>
      <w:proofErr w:type="spellEnd"/>
      <w:r w:rsidRPr="000F60B7">
        <w:t xml:space="preserve">: </w:t>
      </w:r>
      <w:r w:rsidR="00414B35">
        <w:t>92</w:t>
      </w:r>
    </w:p>
    <w:p w:rsidR="000F60B7" w:rsidRPr="000F60B7" w:rsidRDefault="000F60B7" w:rsidP="000F60B7">
      <w:r w:rsidRPr="000F60B7">
        <w:t xml:space="preserve">                                         контрольных: </w:t>
      </w:r>
      <w:r w:rsidR="00414B35">
        <w:t>10</w:t>
      </w:r>
    </w:p>
    <w:p w:rsidR="000F60B7" w:rsidRDefault="000F60B7" w:rsidP="000F60B7">
      <w:pPr>
        <w:widowControl/>
        <w:suppressAutoHyphens w:val="0"/>
        <w:autoSpaceDE/>
        <w:autoSpaceDN w:val="0"/>
      </w:pPr>
      <w:r w:rsidRPr="000F60B7">
        <w:t xml:space="preserve">Используемый УМК: </w:t>
      </w:r>
      <w:r>
        <w:t xml:space="preserve">УМК Английский язык, 10 класс: учеб. для </w:t>
      </w:r>
      <w:proofErr w:type="spellStart"/>
      <w:r>
        <w:t>общеобразоват</w:t>
      </w:r>
      <w:proofErr w:type="spellEnd"/>
      <w:r>
        <w:t>. организаций /</w:t>
      </w:r>
      <w:r w:rsidRPr="008D4C55">
        <w:t>[</w:t>
      </w:r>
      <w:proofErr w:type="spellStart"/>
      <w:r>
        <w:t>авт.О.В.Афанасьева</w:t>
      </w:r>
      <w:proofErr w:type="spellEnd"/>
      <w:r>
        <w:t xml:space="preserve">, Д.Дули, И.В.Михеева и </w:t>
      </w:r>
      <w:proofErr w:type="spellStart"/>
      <w:proofErr w:type="gramStart"/>
      <w:r>
        <w:t>др</w:t>
      </w:r>
      <w:proofErr w:type="spellEnd"/>
      <w:proofErr w:type="gramEnd"/>
      <w:r w:rsidRPr="008D4C55">
        <w:t>]</w:t>
      </w:r>
      <w:r>
        <w:t xml:space="preserve">. – 3-е изд.- М.: </w:t>
      </w:r>
      <w:r>
        <w:rPr>
          <w:lang w:val="en-US"/>
        </w:rPr>
        <w:t>ExpressPublishing</w:t>
      </w:r>
      <w:r w:rsidRPr="008D4C55">
        <w:t xml:space="preserve">: </w:t>
      </w:r>
      <w:r>
        <w:t>Просвещение</w:t>
      </w:r>
      <w:r w:rsidRPr="008D4C55">
        <w:t xml:space="preserve"> 2017.</w:t>
      </w:r>
      <w:r w:rsidRPr="00F4033B">
        <w:t xml:space="preserve"> –(</w:t>
      </w:r>
      <w:r>
        <w:t>Английский в фокусе</w:t>
      </w:r>
      <w:r w:rsidRPr="00F4033B">
        <w:t>)</w:t>
      </w:r>
    </w:p>
    <w:p w:rsidR="000F60B7" w:rsidRPr="000F60B7" w:rsidRDefault="000F60B7" w:rsidP="000F60B7">
      <w:pPr>
        <w:widowControl/>
        <w:suppressAutoHyphens w:val="0"/>
        <w:autoSpaceDE/>
        <w:autoSpaceDN w:val="0"/>
        <w:ind w:left="360"/>
      </w:pPr>
    </w:p>
    <w:p w:rsidR="000F60B7" w:rsidRPr="000F60B7" w:rsidRDefault="000F60B7" w:rsidP="000F60B7">
      <w:pPr>
        <w:widowControl/>
        <w:suppressAutoHyphens w:val="0"/>
        <w:autoSpaceDE/>
        <w:autoSpaceDN w:val="0"/>
      </w:pPr>
      <w:r w:rsidRPr="000F60B7">
        <w:lastRenderedPageBreak/>
        <w:t xml:space="preserve"> Апальков В.Г. Английский язык. Рабочие программы. Предметная линия уче</w:t>
      </w:r>
      <w:r>
        <w:t>бников «Английский в фокусе» 10-11</w:t>
      </w:r>
      <w:r w:rsidRPr="000F60B7">
        <w:t xml:space="preserve"> классы: пособие для учителей </w:t>
      </w:r>
      <w:proofErr w:type="spellStart"/>
      <w:r w:rsidRPr="000F60B7">
        <w:t>общеобразоват</w:t>
      </w:r>
      <w:proofErr w:type="spellEnd"/>
      <w:r w:rsidRPr="000F60B7">
        <w:t>. учреждений / В.Г.Апальков. – М.</w:t>
      </w:r>
      <w:proofErr w:type="gramStart"/>
      <w:r w:rsidRPr="000F60B7">
        <w:t xml:space="preserve"> :</w:t>
      </w:r>
      <w:proofErr w:type="gramEnd"/>
      <w:r w:rsidRPr="000F60B7">
        <w:t xml:space="preserve"> Просвещение, 2012.</w:t>
      </w:r>
    </w:p>
    <w:tbl>
      <w:tblPr>
        <w:tblW w:w="9886" w:type="dxa"/>
        <w:tblLook w:val="01E0"/>
      </w:tblPr>
      <w:tblGrid>
        <w:gridCol w:w="669"/>
        <w:gridCol w:w="7061"/>
        <w:gridCol w:w="835"/>
        <w:gridCol w:w="1321"/>
      </w:tblGrid>
      <w:tr w:rsidR="000F60B7" w:rsidRPr="000F60B7" w:rsidTr="00960340">
        <w:trPr>
          <w:trHeight w:val="8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pPr>
              <w:jc w:val="center"/>
            </w:pPr>
            <w:r w:rsidRPr="000F60B7">
              <w:t>№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pPr>
              <w:jc w:val="center"/>
            </w:pPr>
            <w:r w:rsidRPr="000F60B7">
              <w:t>Тема урока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pPr>
              <w:jc w:val="center"/>
            </w:pPr>
            <w:r w:rsidRPr="000F60B7">
              <w:t>Всего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Сроки</w:t>
            </w:r>
          </w:p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pPr>
              <w:rPr>
                <w:b/>
              </w:rPr>
            </w:pPr>
            <w:r>
              <w:rPr>
                <w:b/>
              </w:rPr>
              <w:t>1 четверть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24</w:t>
            </w:r>
            <w:r w:rsidR="00B63286">
              <w:t>/1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pPr>
              <w:pStyle w:val="a9"/>
              <w:numPr>
                <w:ilvl w:val="0"/>
                <w:numId w:val="9"/>
              </w:numPr>
            </w:pPr>
            <w:r>
              <w:rPr>
                <w:lang w:val="en-US"/>
              </w:rPr>
              <w:t>Strong ties</w:t>
            </w:r>
            <w:r>
              <w:t>. Вводная беседа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>Чтение текстов с новыми ЛЕ, обсуждение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>Работа в группах: черты характера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 xml:space="preserve">Грамматический практикум: </w:t>
            </w:r>
            <w:proofErr w:type="spellStart"/>
            <w:r>
              <w:t>нкастоящие</w:t>
            </w:r>
            <w:proofErr w:type="spellEnd"/>
            <w:r>
              <w:t xml:space="preserve"> времена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>Письменная практика: упражнения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>Словообразование : изучение суффиксов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20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pPr>
              <w:pBdr>
                <w:left w:val="single" w:sz="4" w:space="4" w:color="auto"/>
                <w:right w:val="single" w:sz="4" w:space="4" w:color="auto"/>
              </w:pBdr>
            </w:pPr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35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>Написание личного письма: обучение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>Чтение текстов по страноведению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>Выполнение упражнений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>
              <w:t>Активизация использования ЛЕ в речи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Выполнение теста №1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Повторение. Коррекция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B63286">
            <w:pPr>
              <w:pStyle w:val="a9"/>
              <w:numPr>
                <w:ilvl w:val="0"/>
                <w:numId w:val="9"/>
              </w:numPr>
            </w:pPr>
            <w:r>
              <w:rPr>
                <w:lang w:val="en-US"/>
              </w:rPr>
              <w:t>LivingandSpending</w:t>
            </w:r>
            <w:r w:rsidRPr="00B63286">
              <w:t xml:space="preserve"> Чтение текста с новыми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Лекция: неличные формы глаголов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14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Освоение новых ЛЕ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Развитие навыков говорения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35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21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Письменная практика: сообщения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35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B63286" w:rsidP="000F60B7">
            <w:r>
              <w:t>Работа над проектами в группах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35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Резервный урок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0F60B7" w:rsidRPr="000F60B7" w:rsidTr="00960340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rPr>
                <w:b/>
              </w:rPr>
              <w:t>2 четверть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>
            <w:r w:rsidRPr="000F60B7">
              <w:t>24/2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0B7" w:rsidRPr="000F60B7" w:rsidRDefault="000F60B7" w:rsidP="000F60B7"/>
        </w:tc>
      </w:tr>
      <w:tr w:rsidR="00B63286" w:rsidRPr="000F60B7" w:rsidTr="00960340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Чтение текстов по экологии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3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Выполнение упражнений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33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Активизация использования ЛЕ в речи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Выполнение теста №2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Повторение. Коррекция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pPr>
              <w:pStyle w:val="a9"/>
              <w:numPr>
                <w:ilvl w:val="0"/>
                <w:numId w:val="9"/>
              </w:numPr>
            </w:pPr>
            <w:r>
              <w:rPr>
                <w:lang w:val="en-US"/>
              </w:rPr>
              <w:t>SchooldaysandWork</w:t>
            </w:r>
            <w:r>
              <w:t>. Работа с текстом и дополнительными источниками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Активизация использования ЛЕ в речи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Грамматический практикум: будущие времена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10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Работа над проектами в группах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Стили в письме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>
              <w:t>Написание резюме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CA0FB4" w:rsidP="00B63286">
            <w:r>
              <w:t>Чтение и обсуждение текстов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CA0FB4" w:rsidP="00B63286">
            <w:r>
              <w:t>Защита проектов об обучении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B63286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>
            <w:r w:rsidRPr="000F60B7">
              <w:t>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CA0FB4" w:rsidP="00B63286">
            <w:r>
              <w:t>Выполнение упражнений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86" w:rsidRPr="000F60B7" w:rsidRDefault="00B63286" w:rsidP="00B63286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lastRenderedPageBreak/>
              <w:t>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>
              <w:t>Выполнение теста №3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>
              <w:t>Повторение. Коррекция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pPr>
              <w:pStyle w:val="a9"/>
              <w:numPr>
                <w:ilvl w:val="0"/>
                <w:numId w:val="9"/>
              </w:numPr>
            </w:pPr>
            <w:r>
              <w:rPr>
                <w:lang w:val="en-US"/>
              </w:rPr>
              <w:t>EarthAlert</w:t>
            </w:r>
            <w:r w:rsidRPr="00CA0FB4">
              <w:t xml:space="preserve">! </w:t>
            </w:r>
            <w:r>
              <w:t>Вводная беседа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>
              <w:t>Расширение лексического запаса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21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>
              <w:t>Грамматический практикум: модальные глаголы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>
              <w:t>Письменная практика: упражнения на ЛЕ и грамматику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>
              <w:t>Празднование Рождества на английском языке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Резервный урок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pPr>
              <w:rPr>
                <w:b/>
              </w:rPr>
            </w:pPr>
            <w:r w:rsidRPr="000F60B7">
              <w:rPr>
                <w:b/>
              </w:rPr>
              <w:t>3 четверть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7F4668" w:rsidP="00CA0FB4">
            <w:r>
              <w:t>30/3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CA0FB4"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>
              <w:t>Развитие навыков написания эссе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>
              <w:t>Практика написания эссе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CA0FB4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>
            <w:r w:rsidRPr="000F60B7">
              <w:t>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7F4668" w:rsidP="00CA0FB4">
            <w:r>
              <w:t>Чтение текстов об экологии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FB4" w:rsidRPr="000F60B7" w:rsidRDefault="00CA0FB4" w:rsidP="00CA0FB4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Выполнение упражнений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Выполнение теста №4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Повторение. Коррекция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pPr>
              <w:pStyle w:val="a9"/>
              <w:numPr>
                <w:ilvl w:val="0"/>
                <w:numId w:val="9"/>
              </w:numPr>
            </w:pPr>
            <w:r>
              <w:rPr>
                <w:lang w:val="en-US"/>
              </w:rPr>
              <w:t>Holidays</w:t>
            </w:r>
            <w:r>
              <w:t>. Чтение текстов, пополнение лексического запаса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Лекция: артикли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Повторение: прошедшие времена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Письменная практика: упражнения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Работа в группах: написание историй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Работа в группах: обсуждение историй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Чтение текстов об экологии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Выполнение упражнений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Выполнение теста №5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Повторение. Коррекция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pPr>
              <w:pStyle w:val="a9"/>
              <w:numPr>
                <w:ilvl w:val="0"/>
                <w:numId w:val="9"/>
              </w:numPr>
            </w:pPr>
            <w:r>
              <w:rPr>
                <w:lang w:val="en-US"/>
              </w:rPr>
              <w:t>FoodandHealth</w:t>
            </w:r>
            <w:r>
              <w:t>. Вводная беседа по теме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и обсуждения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Выполнение мини-проектов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Лекция: условное наклонение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Грамматический практикум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Активизация использования ЛЕ в речи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 xml:space="preserve">Написание репортажа. Обсуждение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Выполнение упражнений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Выполнение теста №6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30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Резервный урок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pPr>
              <w:rPr>
                <w:b/>
              </w:rPr>
            </w:pPr>
            <w:r w:rsidRPr="000F60B7">
              <w:rPr>
                <w:b/>
              </w:rPr>
              <w:t>4 четверть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24</w:t>
            </w:r>
            <w:r w:rsidR="00414B35">
              <w:t>/4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pPr>
              <w:pStyle w:val="a9"/>
              <w:numPr>
                <w:ilvl w:val="0"/>
                <w:numId w:val="9"/>
              </w:numPr>
            </w:pPr>
            <w:r>
              <w:rPr>
                <w:lang w:val="en-US"/>
              </w:rPr>
              <w:t>Let</w:t>
            </w:r>
            <w:r w:rsidRPr="007F4668">
              <w:t>’</w:t>
            </w:r>
            <w:r>
              <w:rPr>
                <w:lang w:val="en-US"/>
              </w:rPr>
              <w:t>shavefun</w:t>
            </w:r>
            <w:r>
              <w:t>. Чтение текста, обсуждение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414B35" w:rsidP="007F4668">
            <w:r>
              <w:t xml:space="preserve">Активизация навыков </w:t>
            </w:r>
            <w:proofErr w:type="spellStart"/>
            <w:r>
              <w:t>аудирования</w:t>
            </w:r>
            <w:proofErr w:type="spellEnd"/>
            <w:r>
              <w:t xml:space="preserve"> и говорения: театр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414B35" w:rsidP="007F4668">
            <w:r>
              <w:t>Применение знаний в новом контексте: кино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7F4668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>
            <w:r w:rsidRPr="000F60B7">
              <w:t>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414B35" w:rsidP="007F4668">
            <w:r>
              <w:t xml:space="preserve">Домашнее </w:t>
            </w:r>
            <w:proofErr w:type="spellStart"/>
            <w:r>
              <w:t>чтениеЧтение</w:t>
            </w:r>
            <w:proofErr w:type="spellEnd"/>
            <w:r>
              <w:t xml:space="preserve"> и обсуждение информации из </w:t>
            </w:r>
            <w:proofErr w:type="spellStart"/>
            <w:r>
              <w:t>доп.источноков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668" w:rsidRPr="000F60B7" w:rsidRDefault="007F4668" w:rsidP="007F4668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Выполнение упражнений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Выполнение теста №7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Повторение. Коррекция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pPr>
              <w:pStyle w:val="a9"/>
              <w:numPr>
                <w:ilvl w:val="0"/>
                <w:numId w:val="9"/>
              </w:numPr>
            </w:pPr>
            <w:r>
              <w:rPr>
                <w:lang w:val="en-US"/>
              </w:rPr>
              <w:t>Technology</w:t>
            </w:r>
            <w:r>
              <w:t>. Вводная беседа по теме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Выполнение групповых проектов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lastRenderedPageBreak/>
              <w:t>10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Защита проектов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Активизация использования ЛЕ в речи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Грамматический практикум: косвенная речь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Домашнее чтение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Изобретения: просмотр фильма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Письменная практика: аргументированное мнение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Работа в группах: обсуждение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Зачет: лексика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Выполнение упражнений в формате ЕГЭ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Выполнение теста №8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Повторение. Коррекция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21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Итоговый тест за год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Обобщающее повторение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>
              <w:t>Резервный урок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  <w:tr w:rsidR="00414B35" w:rsidRPr="000F60B7" w:rsidTr="00960340">
        <w:trPr>
          <w:trHeight w:val="2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>
            <w:r w:rsidRPr="000F60B7">
              <w:t>Урок-подведение итогов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B35" w:rsidRPr="000F60B7" w:rsidRDefault="00414B35" w:rsidP="00414B35"/>
        </w:tc>
      </w:tr>
    </w:tbl>
    <w:p w:rsidR="000F60B7" w:rsidRPr="000F60B7" w:rsidRDefault="000F60B7" w:rsidP="000F60B7"/>
    <w:p w:rsidR="000F60B7" w:rsidRPr="000F60B7" w:rsidRDefault="000F60B7" w:rsidP="000F60B7"/>
    <w:p w:rsidR="000F60B7" w:rsidRPr="006E20BD" w:rsidRDefault="000F60B7" w:rsidP="000F60B7">
      <w:pPr>
        <w:autoSpaceDN w:val="0"/>
        <w:adjustRightInd w:val="0"/>
      </w:pPr>
    </w:p>
    <w:sectPr w:rsidR="000F60B7" w:rsidRPr="006E20BD" w:rsidSect="007C3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07D" w:rsidRDefault="00E5607D" w:rsidP="00F4033B">
      <w:r>
        <w:separator/>
      </w:r>
    </w:p>
  </w:endnote>
  <w:endnote w:type="continuationSeparator" w:id="1">
    <w:p w:rsidR="00E5607D" w:rsidRDefault="00E5607D" w:rsidP="00F40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ig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07D" w:rsidRDefault="00E5607D" w:rsidP="00F4033B">
      <w:r>
        <w:separator/>
      </w:r>
    </w:p>
  </w:footnote>
  <w:footnote w:type="continuationSeparator" w:id="1">
    <w:p w:rsidR="00E5607D" w:rsidRDefault="00E5607D" w:rsidP="00F4033B">
      <w:r>
        <w:continuationSeparator/>
      </w:r>
    </w:p>
  </w:footnote>
  <w:footnote w:id="2">
    <w:p w:rsidR="00F4033B" w:rsidRPr="00D65ED2" w:rsidRDefault="00F4033B" w:rsidP="00F4033B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226DC6"/>
    <w:multiLevelType w:val="hybridMultilevel"/>
    <w:tmpl w:val="72909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941FEB"/>
    <w:multiLevelType w:val="hybridMultilevel"/>
    <w:tmpl w:val="2640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D6414"/>
    <w:multiLevelType w:val="hybridMultilevel"/>
    <w:tmpl w:val="72909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056F4C"/>
    <w:multiLevelType w:val="hybridMultilevel"/>
    <w:tmpl w:val="4AE6D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258C1"/>
    <w:multiLevelType w:val="hybridMultilevel"/>
    <w:tmpl w:val="4C56F5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E764B8C"/>
    <w:multiLevelType w:val="hybridMultilevel"/>
    <w:tmpl w:val="06BA8356"/>
    <w:lvl w:ilvl="0" w:tplc="C0726F2C">
      <w:start w:val="5"/>
      <w:numFmt w:val="bullet"/>
      <w:lvlText w:val="–"/>
      <w:lvlJc w:val="left"/>
      <w:pPr>
        <w:tabs>
          <w:tab w:val="num" w:pos="860"/>
        </w:tabs>
        <w:ind w:left="8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2E9E"/>
    <w:rsid w:val="000F60B7"/>
    <w:rsid w:val="00233491"/>
    <w:rsid w:val="00272E9E"/>
    <w:rsid w:val="00414B35"/>
    <w:rsid w:val="004549CB"/>
    <w:rsid w:val="00641A49"/>
    <w:rsid w:val="006E20BD"/>
    <w:rsid w:val="007C3CFE"/>
    <w:rsid w:val="007F4668"/>
    <w:rsid w:val="008C497C"/>
    <w:rsid w:val="00AA34E6"/>
    <w:rsid w:val="00B63286"/>
    <w:rsid w:val="00CA0FB4"/>
    <w:rsid w:val="00D540A2"/>
    <w:rsid w:val="00E5607D"/>
    <w:rsid w:val="00F4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9C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6E20BD"/>
    <w:pPr>
      <w:keepNext/>
      <w:widowControl/>
      <w:suppressAutoHyphens w:val="0"/>
      <w:autoSpaceDE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41A49"/>
    <w:rPr>
      <w:sz w:val="24"/>
      <w:szCs w:val="24"/>
    </w:rPr>
  </w:style>
  <w:style w:type="paragraph" w:styleId="a4">
    <w:name w:val="Body Text Indent"/>
    <w:basedOn w:val="a"/>
    <w:link w:val="a3"/>
    <w:rsid w:val="00641A49"/>
    <w:pPr>
      <w:widowControl/>
      <w:suppressAutoHyphens w:val="0"/>
      <w:autoSpaceDE/>
      <w:ind w:firstLine="720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641A4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2 Знак"/>
    <w:link w:val="22"/>
    <w:locked/>
    <w:rsid w:val="00641A49"/>
    <w:rPr>
      <w:b/>
      <w:sz w:val="24"/>
      <w:szCs w:val="24"/>
      <w:lang w:val="en-US"/>
    </w:rPr>
  </w:style>
  <w:style w:type="paragraph" w:styleId="22">
    <w:name w:val="Body Text 2"/>
    <w:basedOn w:val="a"/>
    <w:link w:val="21"/>
    <w:rsid w:val="00641A49"/>
    <w:pPr>
      <w:widowControl/>
      <w:suppressAutoHyphens w:val="0"/>
      <w:autoSpaceDE/>
    </w:pPr>
    <w:rPr>
      <w:rFonts w:asciiTheme="minorHAnsi" w:eastAsiaTheme="minorHAnsi" w:hAnsiTheme="minorHAnsi" w:cstheme="minorBidi"/>
      <w:b/>
      <w:lang w:val="en-US" w:eastAsia="en-US"/>
    </w:rPr>
  </w:style>
  <w:style w:type="character" w:customStyle="1" w:styleId="210">
    <w:name w:val="Основной текст 2 Знак1"/>
    <w:basedOn w:val="a0"/>
    <w:uiPriority w:val="99"/>
    <w:semiHidden/>
    <w:rsid w:val="00641A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note text"/>
    <w:basedOn w:val="a"/>
    <w:link w:val="a6"/>
    <w:semiHidden/>
    <w:rsid w:val="00F4033B"/>
    <w:pPr>
      <w:widowControl/>
      <w:suppressAutoHyphens w:val="0"/>
      <w:autoSpaceDE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403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F4033B"/>
    <w:rPr>
      <w:vertAlign w:val="superscript"/>
    </w:rPr>
  </w:style>
  <w:style w:type="character" w:styleId="a8">
    <w:name w:val="Hyperlink"/>
    <w:basedOn w:val="a0"/>
    <w:rsid w:val="00F4033B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6E20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6E20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2018-09-16T03:40:00Z</dcterms:created>
  <dcterms:modified xsi:type="dcterms:W3CDTF">2019-09-25T08:49:00Z</dcterms:modified>
</cp:coreProperties>
</file>